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0E675" w14:textId="77777777" w:rsidR="005D56D4" w:rsidRDefault="005D56D4"/>
    <w:p w14:paraId="4E461428" w14:textId="77777777" w:rsidR="00F17342" w:rsidRPr="005D56D4" w:rsidRDefault="005D56D4">
      <w:pPr>
        <w:rPr>
          <w:b/>
        </w:rPr>
      </w:pPr>
      <w:r w:rsidRPr="005D56D4">
        <w:rPr>
          <w:b/>
        </w:rPr>
        <w:t>Membros que Constitui a Comissão Permanente de: Legislação, Justiça e Redação Final</w:t>
      </w:r>
    </w:p>
    <w:p w14:paraId="718033D2" w14:textId="77777777" w:rsidR="005D56D4" w:rsidRDefault="005D56D4">
      <w:r>
        <w:t>Alfredo Sep Kiat Zoró – PRESIDENTE;</w:t>
      </w:r>
    </w:p>
    <w:p w14:paraId="5E50F1B4" w14:textId="77777777" w:rsidR="005D56D4" w:rsidRDefault="005D56D4">
      <w:r>
        <w:t>Nilton Eugênio Pedra – RELATOR;</w:t>
      </w:r>
    </w:p>
    <w:p w14:paraId="62556E50" w14:textId="77777777" w:rsidR="005D56D4" w:rsidRDefault="005D56D4">
      <w:r>
        <w:t>Maciélito Marques dos Santos – MEMBRO;</w:t>
      </w:r>
    </w:p>
    <w:p w14:paraId="0275F0CC" w14:textId="77777777" w:rsidR="005D56D4" w:rsidRDefault="005D56D4"/>
    <w:p w14:paraId="01A36DA6" w14:textId="77777777" w:rsidR="005D56D4" w:rsidRDefault="005D56D4">
      <w:r>
        <w:t>Reuniões todas Terças-feiras</w:t>
      </w:r>
    </w:p>
    <w:p w14:paraId="75B21ADF" w14:textId="77777777" w:rsidR="005D56D4" w:rsidRDefault="005D56D4">
      <w:r>
        <w:t>Horário 09:00hs às 09:30hs</w:t>
      </w:r>
    </w:p>
    <w:p w14:paraId="4CBDDC3C" w14:textId="77777777" w:rsidR="005D56D4" w:rsidRDefault="005D56D4">
      <w:r>
        <w:t>Local: Câmara Municipal de Rondolândia/MT</w:t>
      </w:r>
    </w:p>
    <w:p w14:paraId="2AB6C0F1" w14:textId="77777777" w:rsidR="005D56D4" w:rsidRDefault="005D56D4" w:rsidP="005D56D4">
      <w:pPr>
        <w:rPr>
          <w:b/>
        </w:rPr>
      </w:pPr>
    </w:p>
    <w:p w14:paraId="40149A8B" w14:textId="77777777" w:rsidR="005D56D4" w:rsidRPr="005D56D4" w:rsidRDefault="005D56D4" w:rsidP="005D56D4">
      <w:pPr>
        <w:rPr>
          <w:b/>
        </w:rPr>
      </w:pPr>
      <w:r w:rsidRPr="005D56D4">
        <w:rPr>
          <w:b/>
        </w:rPr>
        <w:t>Membros que Constitui a Comissão Permanente de: Fina</w:t>
      </w:r>
      <w:r>
        <w:rPr>
          <w:b/>
        </w:rPr>
        <w:t>nças e Orçamento</w:t>
      </w:r>
    </w:p>
    <w:p w14:paraId="71799ACA" w14:textId="77777777" w:rsidR="005D56D4" w:rsidRDefault="005D56D4" w:rsidP="005D56D4">
      <w:r>
        <w:t>Vanderlei Rodrigues Ferreira – PRESIDENTE;</w:t>
      </w:r>
    </w:p>
    <w:p w14:paraId="61341E7C" w14:textId="77777777" w:rsidR="005D56D4" w:rsidRDefault="005D56D4" w:rsidP="005D56D4">
      <w:r>
        <w:t>Nilton Eugênio Pedra – RELATOR;</w:t>
      </w:r>
    </w:p>
    <w:p w14:paraId="2782527D" w14:textId="77777777" w:rsidR="005D56D4" w:rsidRDefault="005D56D4" w:rsidP="005D56D4">
      <w:r>
        <w:t>Isac Kinkin Zoró – MEMBRO;</w:t>
      </w:r>
    </w:p>
    <w:p w14:paraId="4DA35E46" w14:textId="77777777" w:rsidR="005D56D4" w:rsidRDefault="005D56D4" w:rsidP="005D56D4"/>
    <w:p w14:paraId="0F648D9B" w14:textId="77777777" w:rsidR="005D56D4" w:rsidRDefault="005D56D4" w:rsidP="005D56D4">
      <w:r>
        <w:t>Reuniões todas Terças-feiras</w:t>
      </w:r>
    </w:p>
    <w:p w14:paraId="1F99358C" w14:textId="77777777" w:rsidR="005D56D4" w:rsidRDefault="005D56D4" w:rsidP="005D56D4">
      <w:r>
        <w:t>Horário 09:30hs às 10:00hs</w:t>
      </w:r>
    </w:p>
    <w:p w14:paraId="53A80537" w14:textId="77777777" w:rsidR="005D56D4" w:rsidRDefault="005D56D4" w:rsidP="005D56D4">
      <w:r>
        <w:t>Local: Câmara Municipal de Rondolândia/MT</w:t>
      </w:r>
    </w:p>
    <w:p w14:paraId="6FDCE226" w14:textId="77777777" w:rsidR="005D56D4" w:rsidRDefault="005D56D4" w:rsidP="005D56D4">
      <w:pPr>
        <w:rPr>
          <w:b/>
        </w:rPr>
      </w:pPr>
    </w:p>
    <w:p w14:paraId="07DCBD7A" w14:textId="77777777" w:rsidR="005D56D4" w:rsidRPr="005D56D4" w:rsidRDefault="005D56D4" w:rsidP="005D56D4">
      <w:pPr>
        <w:rPr>
          <w:b/>
        </w:rPr>
      </w:pPr>
      <w:r w:rsidRPr="005D56D4">
        <w:rPr>
          <w:b/>
        </w:rPr>
        <w:t xml:space="preserve">Membros que Constitui a Comissão Permanente de: </w:t>
      </w:r>
      <w:r>
        <w:rPr>
          <w:b/>
        </w:rPr>
        <w:t>Obras, Serviços Públicos</w:t>
      </w:r>
    </w:p>
    <w:p w14:paraId="3A5D9390" w14:textId="77777777" w:rsidR="005D56D4" w:rsidRDefault="005D56D4" w:rsidP="005D56D4">
      <w:r>
        <w:t>Maciélito Marques dos Santos – PRESIDENTE;</w:t>
      </w:r>
    </w:p>
    <w:p w14:paraId="32F2D587" w14:textId="77777777" w:rsidR="005D56D4" w:rsidRDefault="005D56D4" w:rsidP="005D56D4">
      <w:r>
        <w:t>Isac Kinkin Zoró – RELATOR;</w:t>
      </w:r>
    </w:p>
    <w:p w14:paraId="28F66A32" w14:textId="77777777" w:rsidR="005D56D4" w:rsidRDefault="005D56D4" w:rsidP="005D56D4">
      <w:r>
        <w:t>Taizes Beling Soares Monteiro – MEMBRO (A);</w:t>
      </w:r>
    </w:p>
    <w:p w14:paraId="1054C4F4" w14:textId="77777777" w:rsidR="005D56D4" w:rsidRDefault="005D56D4" w:rsidP="005D56D4"/>
    <w:p w14:paraId="1F146E61" w14:textId="77777777" w:rsidR="005D56D4" w:rsidRDefault="005D56D4" w:rsidP="005D56D4">
      <w:r>
        <w:t>Reuniões todas Terças-feiras</w:t>
      </w:r>
    </w:p>
    <w:p w14:paraId="6DDB3961" w14:textId="77777777" w:rsidR="005D56D4" w:rsidRDefault="005D56D4" w:rsidP="005D56D4">
      <w:r>
        <w:t>Horário 10:30hs às 11:00hs</w:t>
      </w:r>
    </w:p>
    <w:p w14:paraId="0E353CA5" w14:textId="77777777" w:rsidR="005D56D4" w:rsidRDefault="005D56D4" w:rsidP="005D56D4">
      <w:r>
        <w:t>Local: Câmara Municipal de Rondolândia/MT</w:t>
      </w:r>
    </w:p>
    <w:p w14:paraId="2B6449E7" w14:textId="77777777" w:rsidR="005D56D4" w:rsidRDefault="005D56D4"/>
    <w:sectPr w:rsidR="005D56D4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87829" w14:textId="77777777" w:rsidR="005767A2" w:rsidRDefault="005767A2" w:rsidP="005D56D4">
      <w:pPr>
        <w:spacing w:after="0" w:line="240" w:lineRule="auto"/>
      </w:pPr>
      <w:r>
        <w:separator/>
      </w:r>
    </w:p>
  </w:endnote>
  <w:endnote w:type="continuationSeparator" w:id="0">
    <w:p w14:paraId="6DC1CEBC" w14:textId="77777777" w:rsidR="005767A2" w:rsidRDefault="005767A2" w:rsidP="005D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5D2F0" w14:textId="77777777" w:rsidR="005767A2" w:rsidRDefault="005767A2" w:rsidP="005D56D4">
      <w:pPr>
        <w:spacing w:after="0" w:line="240" w:lineRule="auto"/>
      </w:pPr>
      <w:r>
        <w:separator/>
      </w:r>
    </w:p>
  </w:footnote>
  <w:footnote w:type="continuationSeparator" w:id="0">
    <w:p w14:paraId="1F308081" w14:textId="77777777" w:rsidR="005767A2" w:rsidRDefault="005767A2" w:rsidP="005D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994D1" w14:textId="77777777" w:rsidR="005D56D4" w:rsidRPr="005D56D4" w:rsidRDefault="00000000" w:rsidP="005D56D4">
    <w:pPr>
      <w:tabs>
        <w:tab w:val="left" w:pos="708"/>
        <w:tab w:val="center" w:pos="4320"/>
        <w:tab w:val="right" w:pos="8640"/>
      </w:tabs>
      <w:spacing w:after="0" w:line="240" w:lineRule="auto"/>
      <w:jc w:val="center"/>
      <w:rPr>
        <w:rFonts w:ascii="Monotype Corsiva" w:eastAsia="Times New Roman" w:hAnsi="Monotype Corsiva" w:cs="Times New Roman"/>
        <w:b/>
        <w:i/>
        <w:sz w:val="24"/>
        <w:szCs w:val="24"/>
        <w:lang w:eastAsia="pt-BR"/>
      </w:rPr>
    </w:pPr>
    <w:r>
      <w:rPr>
        <w:rFonts w:ascii="Verdana" w:eastAsia="Times New Roman" w:hAnsi="Verdana" w:cs="Courier New"/>
        <w:b/>
        <w:noProof/>
        <w:sz w:val="24"/>
        <w:szCs w:val="24"/>
        <w:lang w:eastAsia="pt-BR"/>
      </w:rPr>
      <w:object w:dxaOrig="1440" w:dyaOrig="1440" w14:anchorId="40757A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.8pt;margin-top:-11.3pt;width:69.7pt;height:63pt;z-index:251659264">
          <v:imagedata r:id="rId1" o:title=""/>
        </v:shape>
        <o:OLEObject Type="Embed" ProgID="MSPhotoEd.3" ShapeID="_x0000_s1025" DrawAspect="Content" ObjectID="_1804411651" r:id="rId2"/>
      </w:object>
    </w:r>
    <w:r w:rsidR="005D56D4" w:rsidRPr="005D56D4">
      <w:rPr>
        <w:rFonts w:ascii="Monotype Corsiva" w:eastAsia="Times New Roman" w:hAnsi="Monotype Corsiva" w:cs="Times New Roman"/>
        <w:b/>
        <w:i/>
        <w:sz w:val="24"/>
        <w:szCs w:val="24"/>
        <w:lang w:eastAsia="pt-BR"/>
      </w:rPr>
      <w:t>Câmara Municipal de Rondolândia</w:t>
    </w:r>
  </w:p>
  <w:p w14:paraId="5F3ED6CB" w14:textId="77777777" w:rsidR="005D56D4" w:rsidRPr="005D56D4" w:rsidRDefault="005D56D4" w:rsidP="005D56D4">
    <w:pPr>
      <w:spacing w:after="0" w:line="240" w:lineRule="auto"/>
      <w:jc w:val="center"/>
      <w:rPr>
        <w:rFonts w:ascii="Agency FB" w:eastAsia="Times New Roman" w:hAnsi="Agency FB" w:cs="Courier New"/>
        <w:b/>
        <w:lang w:eastAsia="pt-BR"/>
      </w:rPr>
    </w:pPr>
    <w:r w:rsidRPr="005D56D4">
      <w:rPr>
        <w:rFonts w:ascii="Agency FB" w:eastAsia="Times New Roman" w:hAnsi="Agency FB" w:cs="Courier New"/>
        <w:b/>
        <w:lang w:eastAsia="pt-BR"/>
      </w:rPr>
      <w:t>Estado de Mato Grosso</w:t>
    </w:r>
  </w:p>
  <w:p w14:paraId="08C316FF" w14:textId="77777777" w:rsidR="005D56D4" w:rsidRPr="005D56D4" w:rsidRDefault="005D56D4" w:rsidP="005D56D4">
    <w:pPr>
      <w:spacing w:after="0" w:line="240" w:lineRule="auto"/>
      <w:jc w:val="center"/>
      <w:rPr>
        <w:rFonts w:ascii="Agency FB" w:eastAsia="Times New Roman" w:hAnsi="Agency FB" w:cs="Courier New"/>
        <w:b/>
        <w:lang w:eastAsia="pt-BR"/>
      </w:rPr>
    </w:pPr>
    <w:r w:rsidRPr="005D56D4">
      <w:rPr>
        <w:rFonts w:ascii="Agency FB" w:eastAsia="Times New Roman" w:hAnsi="Agency FB" w:cs="Courier New"/>
        <w:b/>
        <w:lang w:eastAsia="pt-BR"/>
      </w:rPr>
      <w:t>Sala das Comissões Permanentes</w:t>
    </w:r>
  </w:p>
  <w:p w14:paraId="3F55E1AB" w14:textId="77777777" w:rsidR="005D56D4" w:rsidRDefault="005D56D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D4"/>
    <w:rsid w:val="005767A2"/>
    <w:rsid w:val="005D56D4"/>
    <w:rsid w:val="00892006"/>
    <w:rsid w:val="00A172F6"/>
    <w:rsid w:val="00AA06B4"/>
    <w:rsid w:val="00AD7576"/>
    <w:rsid w:val="00F1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A48F2"/>
  <w15:chartTrackingRefBased/>
  <w15:docId w15:val="{D1535D62-4EF2-47AA-B2B2-C38660ED0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56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56D4"/>
  </w:style>
  <w:style w:type="paragraph" w:styleId="Rodap">
    <w:name w:val="footer"/>
    <w:basedOn w:val="Normal"/>
    <w:link w:val="RodapChar"/>
    <w:uiPriority w:val="99"/>
    <w:unhideWhenUsed/>
    <w:rsid w:val="005D56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6D4"/>
  </w:style>
  <w:style w:type="paragraph" w:styleId="NormalWeb">
    <w:name w:val="Normal (Web)"/>
    <w:basedOn w:val="Normal"/>
    <w:uiPriority w:val="99"/>
    <w:semiHidden/>
    <w:unhideWhenUsed/>
    <w:rsid w:val="005D5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719</Characters>
  <Application>Microsoft Office Word</Application>
  <DocSecurity>0</DocSecurity>
  <Lines>5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Usuario</cp:lastModifiedBy>
  <cp:revision>2</cp:revision>
  <dcterms:created xsi:type="dcterms:W3CDTF">2025-03-25T15:41:00Z</dcterms:created>
  <dcterms:modified xsi:type="dcterms:W3CDTF">2025-03-25T15:41:00Z</dcterms:modified>
</cp:coreProperties>
</file>